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0007" w14:textId="523674DB" w:rsidR="00420139" w:rsidRDefault="00420139" w:rsidP="000B1635">
      <w:pPr>
        <w:pStyle w:val="Heading1"/>
      </w:pPr>
      <w:r w:rsidRPr="00A06AB5">
        <w:t>Patient</w:t>
      </w:r>
      <w:r>
        <w:t xml:space="preserve"> Information</w:t>
      </w:r>
    </w:p>
    <w:p w14:paraId="7EA5C9E8" w14:textId="7B3ED123" w:rsidR="003E7A56" w:rsidRDefault="00A735F7" w:rsidP="000402BA">
      <w:pPr>
        <w:tabs>
          <w:tab w:val="left" w:pos="6480"/>
        </w:tabs>
        <w:outlineLvl w:val="0"/>
      </w:pPr>
      <w:r>
        <w:t xml:space="preserve">Name:  </w:t>
      </w:r>
      <w:r w:rsidR="009302B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302BA">
        <w:instrText xml:space="preserve"> FORMTEXT </w:instrText>
      </w:r>
      <w:r w:rsidR="009302BA">
        <w:fldChar w:fldCharType="separate"/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fldChar w:fldCharType="end"/>
      </w:r>
      <w:bookmarkEnd w:id="0"/>
      <w:r w:rsidR="0064787F">
        <w:tab/>
        <w:t>Date of Birth</w:t>
      </w:r>
      <w:r w:rsidR="000402BA">
        <w:t xml:space="preserve">:  </w:t>
      </w:r>
      <w:r w:rsidR="005E39F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E39FF">
        <w:instrText xml:space="preserve"> FORMTEXT </w:instrText>
      </w:r>
      <w:r w:rsidR="005E39FF">
        <w:fldChar w:fldCharType="separate"/>
      </w:r>
      <w:r w:rsidR="005E39FF">
        <w:rPr>
          <w:noProof/>
        </w:rPr>
        <w:t> </w:t>
      </w:r>
      <w:r w:rsidR="005E39FF">
        <w:rPr>
          <w:noProof/>
        </w:rPr>
        <w:t> </w:t>
      </w:r>
      <w:r w:rsidR="005E39FF">
        <w:rPr>
          <w:noProof/>
        </w:rPr>
        <w:t> </w:t>
      </w:r>
      <w:r w:rsidR="005E39FF">
        <w:rPr>
          <w:noProof/>
        </w:rPr>
        <w:t> </w:t>
      </w:r>
      <w:r w:rsidR="005E39FF">
        <w:rPr>
          <w:noProof/>
        </w:rPr>
        <w:t> </w:t>
      </w:r>
      <w:r w:rsidR="005E39FF">
        <w:fldChar w:fldCharType="end"/>
      </w:r>
      <w:bookmarkEnd w:id="1"/>
    </w:p>
    <w:p w14:paraId="393FC06B" w14:textId="77777777" w:rsidR="00A735F7" w:rsidRDefault="00A735F7" w:rsidP="00ED73D2">
      <w:pPr>
        <w:outlineLvl w:val="0"/>
      </w:pPr>
    </w:p>
    <w:p w14:paraId="5DC59B84" w14:textId="0BB4D81C" w:rsidR="00A735F7" w:rsidRDefault="00A735F7" w:rsidP="00D273E5">
      <w:pPr>
        <w:tabs>
          <w:tab w:val="left" w:pos="5580"/>
        </w:tabs>
      </w:pPr>
      <w:r>
        <w:t xml:space="preserve">Preferred first name:  </w:t>
      </w:r>
      <w:r w:rsidR="0040418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04184">
        <w:instrText xml:space="preserve"> FORMTEXT </w:instrText>
      </w:r>
      <w:r w:rsidR="00404184">
        <w:fldChar w:fldCharType="separate"/>
      </w:r>
      <w:r w:rsidR="00404184">
        <w:rPr>
          <w:noProof/>
        </w:rPr>
        <w:t> </w:t>
      </w:r>
      <w:r w:rsidR="00404184">
        <w:rPr>
          <w:noProof/>
        </w:rPr>
        <w:t> </w:t>
      </w:r>
      <w:r w:rsidR="00404184">
        <w:rPr>
          <w:noProof/>
        </w:rPr>
        <w:t> </w:t>
      </w:r>
      <w:r w:rsidR="00404184">
        <w:rPr>
          <w:noProof/>
        </w:rPr>
        <w:t> </w:t>
      </w:r>
      <w:r w:rsidR="00404184">
        <w:rPr>
          <w:noProof/>
        </w:rPr>
        <w:t> </w:t>
      </w:r>
      <w:r w:rsidR="00404184">
        <w:fldChar w:fldCharType="end"/>
      </w:r>
      <w:bookmarkEnd w:id="2"/>
      <w:r w:rsidR="00D273E5">
        <w:tab/>
      </w:r>
      <w:r>
        <w:t xml:space="preserve">Is patient </w:t>
      </w:r>
      <w:r w:rsidR="00D273E5">
        <w:t>18 or older</w:t>
      </w:r>
      <w:r w:rsidRPr="00A735F7">
        <w:rPr>
          <w:szCs w:val="20"/>
        </w:rPr>
        <w:t xml:space="preserve">? </w:t>
      </w:r>
      <w:r w:rsidR="00A5353B">
        <w:rPr>
          <w:szCs w:val="20"/>
        </w:rPr>
        <w:fldChar w:fldCharType="begin">
          <w:ffData>
            <w:name w:val="checkbox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353B">
        <w:rPr>
          <w:szCs w:val="20"/>
        </w:rPr>
        <w:instrText xml:space="preserve"> FORMCHECKBOX </w:instrText>
      </w:r>
      <w:r w:rsidR="00A5353B">
        <w:rPr>
          <w:szCs w:val="20"/>
        </w:rPr>
      </w:r>
      <w:r w:rsidR="00A5353B">
        <w:rPr>
          <w:szCs w:val="20"/>
        </w:rPr>
        <w:fldChar w:fldCharType="end"/>
      </w:r>
      <w:r>
        <w:rPr>
          <w:szCs w:val="20"/>
        </w:rPr>
        <w:t xml:space="preserve"> Yes </w:t>
      </w:r>
      <w:r w:rsidRPr="00A735F7">
        <w:rPr>
          <w:szCs w:val="20"/>
        </w:rPr>
        <w:t xml:space="preserve"> </w:t>
      </w:r>
      <w:r w:rsidR="00404184">
        <w:rPr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404184">
        <w:rPr>
          <w:szCs w:val="20"/>
        </w:rPr>
        <w:instrText xml:space="preserve"> FORMCHECKBOX </w:instrText>
      </w:r>
      <w:r w:rsidR="00DD32E5">
        <w:rPr>
          <w:szCs w:val="20"/>
        </w:rPr>
      </w:r>
      <w:r w:rsidR="00404184">
        <w:rPr>
          <w:szCs w:val="20"/>
        </w:rPr>
        <w:fldChar w:fldCharType="separate"/>
      </w:r>
      <w:r w:rsidR="00404184">
        <w:rPr>
          <w:szCs w:val="20"/>
        </w:rPr>
        <w:fldChar w:fldCharType="end"/>
      </w:r>
      <w:bookmarkEnd w:id="3"/>
      <w:r w:rsidRPr="00A735F7">
        <w:rPr>
          <w:szCs w:val="20"/>
        </w:rPr>
        <w:t xml:space="preserve"> No</w:t>
      </w:r>
    </w:p>
    <w:p w14:paraId="00EBFE35" w14:textId="77777777" w:rsidR="003E7A56" w:rsidRDefault="003E7A56"/>
    <w:p w14:paraId="195B3992" w14:textId="12ACC649" w:rsidR="00554656" w:rsidRDefault="00554656" w:rsidP="00554656">
      <w:pPr>
        <w:tabs>
          <w:tab w:val="left" w:pos="5580"/>
        </w:tabs>
      </w:pPr>
      <w:r>
        <w:rPr>
          <w:szCs w:val="20"/>
        </w:rPr>
        <w:t>Gender (If you have insurance, this is the gender they have on record):</w:t>
      </w:r>
      <w:r w:rsidR="004F6136" w:rsidRPr="004F6136">
        <w:rPr>
          <w:szCs w:val="20"/>
        </w:rPr>
        <w:t xml:space="preserve"> </w:t>
      </w:r>
      <w:r w:rsidR="008503F7">
        <w:rPr>
          <w:szCs w:val="20"/>
        </w:rPr>
        <w:fldChar w:fldCharType="begin">
          <w:ffData>
            <w:name w:val="checkbox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box13"/>
      <w:r w:rsidR="008503F7">
        <w:rPr>
          <w:szCs w:val="20"/>
        </w:rPr>
        <w:instrText xml:space="preserve"> FORMCHECKBOX </w:instrText>
      </w:r>
      <w:r w:rsidR="00AA3C18">
        <w:rPr>
          <w:szCs w:val="20"/>
        </w:rPr>
      </w:r>
      <w:r w:rsidR="008503F7">
        <w:rPr>
          <w:szCs w:val="20"/>
        </w:rPr>
        <w:fldChar w:fldCharType="end"/>
      </w:r>
      <w:bookmarkEnd w:id="4"/>
      <w:r w:rsidR="004F0632">
        <w:rPr>
          <w:szCs w:val="20"/>
        </w:rPr>
        <w:t xml:space="preserve"> </w:t>
      </w:r>
      <w:r>
        <w:t xml:space="preserve">Male   </w:t>
      </w:r>
      <w:r w:rsidR="004F0632">
        <w:rPr>
          <w:szCs w:val="20"/>
        </w:rPr>
        <w:fldChar w:fldCharType="begin">
          <w:ffData>
            <w:name w:val="checkbox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box14"/>
      <w:r w:rsidR="004F0632">
        <w:rPr>
          <w:szCs w:val="20"/>
        </w:rPr>
        <w:instrText xml:space="preserve"> FORMCHECKBOX </w:instrText>
      </w:r>
      <w:r w:rsidR="00AA3C18">
        <w:rPr>
          <w:szCs w:val="20"/>
        </w:rPr>
      </w:r>
      <w:r w:rsidR="004F0632">
        <w:rPr>
          <w:szCs w:val="20"/>
        </w:rPr>
        <w:fldChar w:fldCharType="end"/>
      </w:r>
      <w:bookmarkEnd w:id="5"/>
      <w:r w:rsidR="004F0632">
        <w:rPr>
          <w:szCs w:val="20"/>
        </w:rPr>
        <w:t xml:space="preserve"> </w:t>
      </w:r>
      <w:r>
        <w:t xml:space="preserve"> Female   </w:t>
      </w:r>
      <w:r w:rsidR="004F0632">
        <w:rPr>
          <w:szCs w:val="20"/>
        </w:rPr>
        <w:fldChar w:fldCharType="begin">
          <w:ffData>
            <w:name w:val="checkbox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box15"/>
      <w:r w:rsidR="004F0632">
        <w:rPr>
          <w:szCs w:val="20"/>
        </w:rPr>
        <w:instrText xml:space="preserve"> FORMCHECKBOX </w:instrText>
      </w:r>
      <w:r w:rsidR="00AA3C18">
        <w:rPr>
          <w:szCs w:val="20"/>
        </w:rPr>
      </w:r>
      <w:r w:rsidR="004F0632">
        <w:rPr>
          <w:szCs w:val="20"/>
        </w:rPr>
        <w:fldChar w:fldCharType="end"/>
      </w:r>
      <w:bookmarkEnd w:id="6"/>
      <w:r w:rsidR="004F0632">
        <w:rPr>
          <w:szCs w:val="20"/>
        </w:rPr>
        <w:t xml:space="preserve"> </w:t>
      </w:r>
      <w:r>
        <w:t xml:space="preserve"> Other</w:t>
      </w:r>
      <w:r>
        <w:rPr>
          <w:szCs w:val="20"/>
        </w:rPr>
        <w:t xml:space="preserve"> </w:t>
      </w:r>
    </w:p>
    <w:p w14:paraId="1FE7C41C" w14:textId="77777777" w:rsidR="00554656" w:rsidRDefault="00554656" w:rsidP="00ED73D2">
      <w:pPr>
        <w:outlineLvl w:val="0"/>
      </w:pPr>
    </w:p>
    <w:p w14:paraId="7883F644" w14:textId="10296A82" w:rsidR="00A735F7" w:rsidRDefault="00A735F7" w:rsidP="00ED73D2">
      <w:pPr>
        <w:outlineLvl w:val="0"/>
      </w:pPr>
      <w:r>
        <w:t xml:space="preserve">Address:  </w:t>
      </w:r>
      <w:r w:rsidR="009302BA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9302BA">
        <w:instrText xml:space="preserve"> FORMTEXT </w:instrText>
      </w:r>
      <w:r w:rsidR="009302BA">
        <w:fldChar w:fldCharType="separate"/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fldChar w:fldCharType="end"/>
      </w:r>
      <w:bookmarkEnd w:id="7"/>
      <w:r w:rsidR="002E2AA3">
        <w:tab/>
      </w:r>
      <w:r w:rsidR="002E2AA3">
        <w:tab/>
        <w:t xml:space="preserve">City: </w:t>
      </w:r>
      <w:r w:rsidR="002E2AA3">
        <w:fldChar w:fldCharType="begin">
          <w:ffData>
            <w:name w:val="Text4"/>
            <w:enabled/>
            <w:calcOnExit w:val="0"/>
            <w:textInput/>
          </w:ffData>
        </w:fldChar>
      </w:r>
      <w:r w:rsidR="002E2AA3">
        <w:instrText xml:space="preserve"> FORMTEXT </w:instrText>
      </w:r>
      <w:r w:rsidR="002E2AA3">
        <w:fldChar w:fldCharType="separate"/>
      </w:r>
      <w:r w:rsidR="002E2AA3">
        <w:rPr>
          <w:noProof/>
        </w:rPr>
        <w:t> </w:t>
      </w:r>
      <w:r w:rsidR="002E2AA3">
        <w:rPr>
          <w:noProof/>
        </w:rPr>
        <w:t> </w:t>
      </w:r>
      <w:r w:rsidR="002E2AA3">
        <w:rPr>
          <w:noProof/>
        </w:rPr>
        <w:t> </w:t>
      </w:r>
      <w:r w:rsidR="002E2AA3">
        <w:rPr>
          <w:noProof/>
        </w:rPr>
        <w:t> </w:t>
      </w:r>
      <w:r w:rsidR="002E2AA3">
        <w:rPr>
          <w:noProof/>
        </w:rPr>
        <w:t> </w:t>
      </w:r>
      <w:r w:rsidR="002E2AA3">
        <w:fldChar w:fldCharType="end"/>
      </w:r>
      <w:r w:rsidR="002E2AA3">
        <w:tab/>
        <w:t>State: GA</w:t>
      </w:r>
      <w:r w:rsidR="00313F7C">
        <w:tab/>
        <w:t xml:space="preserve">ZIP: </w:t>
      </w:r>
      <w:r w:rsidR="00313F7C">
        <w:fldChar w:fldCharType="begin">
          <w:ffData>
            <w:name w:val="Text4"/>
            <w:enabled/>
            <w:calcOnExit w:val="0"/>
            <w:textInput/>
          </w:ffData>
        </w:fldChar>
      </w:r>
      <w:r w:rsidR="00313F7C">
        <w:instrText xml:space="preserve"> FORMTEXT </w:instrText>
      </w:r>
      <w:r w:rsidR="00313F7C">
        <w:fldChar w:fldCharType="separate"/>
      </w:r>
      <w:r w:rsidR="00313F7C">
        <w:rPr>
          <w:noProof/>
        </w:rPr>
        <w:t> </w:t>
      </w:r>
      <w:r w:rsidR="00313F7C">
        <w:rPr>
          <w:noProof/>
        </w:rPr>
        <w:t> </w:t>
      </w:r>
      <w:r w:rsidR="00313F7C">
        <w:rPr>
          <w:noProof/>
        </w:rPr>
        <w:t> </w:t>
      </w:r>
      <w:r w:rsidR="00313F7C">
        <w:rPr>
          <w:noProof/>
        </w:rPr>
        <w:t> </w:t>
      </w:r>
      <w:r w:rsidR="00313F7C">
        <w:rPr>
          <w:noProof/>
        </w:rPr>
        <w:t> </w:t>
      </w:r>
      <w:r w:rsidR="00313F7C">
        <w:fldChar w:fldCharType="end"/>
      </w:r>
    </w:p>
    <w:p w14:paraId="7894A765" w14:textId="77777777" w:rsidR="003E7A56" w:rsidRDefault="003E7A56"/>
    <w:p w14:paraId="79E6D4A2" w14:textId="30A78DC4" w:rsidR="00420139" w:rsidRDefault="00C9372F" w:rsidP="00306EAA">
      <w:pPr>
        <w:tabs>
          <w:tab w:val="left" w:pos="1620"/>
          <w:tab w:val="left" w:pos="5760"/>
        </w:tabs>
        <w:outlineLvl w:val="0"/>
      </w:pPr>
      <w:r>
        <w:t>Phone</w:t>
      </w:r>
      <w:r w:rsidR="003E7A56">
        <w:t>:</w:t>
      </w:r>
      <w:r w:rsidR="00E75150">
        <w:t xml:space="preserve">  </w:t>
      </w:r>
      <w:r w:rsidR="009302BA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9302BA">
        <w:instrText xml:space="preserve"> FORMTEXT </w:instrText>
      </w:r>
      <w:r w:rsidR="009302BA">
        <w:fldChar w:fldCharType="separate"/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rPr>
          <w:noProof/>
        </w:rPr>
        <w:t> </w:t>
      </w:r>
      <w:r w:rsidR="009302BA">
        <w:fldChar w:fldCharType="end"/>
      </w:r>
      <w:bookmarkEnd w:id="8"/>
      <w:r w:rsidR="009253BD">
        <w:t xml:space="preserve">     </w:t>
      </w:r>
    </w:p>
    <w:p w14:paraId="2778504D" w14:textId="20F5030D" w:rsidR="00306EAA" w:rsidRDefault="00306EAA" w:rsidP="00306EAA">
      <w:pPr>
        <w:numPr>
          <w:ilvl w:val="0"/>
          <w:numId w:val="6"/>
        </w:numPr>
        <w:tabs>
          <w:tab w:val="left" w:pos="540"/>
          <w:tab w:val="left" w:pos="5760"/>
        </w:tabs>
        <w:outlineLvl w:val="0"/>
        <w:rPr>
          <w:szCs w:val="20"/>
        </w:rPr>
      </w:pPr>
      <w:r>
        <w:t xml:space="preserve">Confidential </w:t>
      </w:r>
      <w:r w:rsidRPr="00306EAA">
        <w:rPr>
          <w:b/>
        </w:rPr>
        <w:t>voice</w:t>
      </w:r>
      <w:r>
        <w:t xml:space="preserve"> messages can be left at this phone number: </w:t>
      </w:r>
      <w:r>
        <w:tab/>
      </w:r>
      <w:r w:rsidR="009302BA">
        <w:rPr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"/>
      <w:r w:rsidR="009302BA">
        <w:rPr>
          <w:szCs w:val="20"/>
        </w:rPr>
        <w:instrText xml:space="preserve"> FORMCHECKBOX </w:instrText>
      </w:r>
      <w:r w:rsidR="00DD32E5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9"/>
      <w:r>
        <w:rPr>
          <w:szCs w:val="20"/>
        </w:rPr>
        <w:t xml:space="preserve"> </w:t>
      </w:r>
      <w:r>
        <w:t xml:space="preserve">YES    </w:t>
      </w:r>
      <w:r w:rsidRPr="00A735F7">
        <w:rPr>
          <w:szCs w:val="20"/>
        </w:rPr>
        <w:t xml:space="preserve"> </w:t>
      </w:r>
      <w:r w:rsidR="009302BA">
        <w:rPr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="009302BA">
        <w:rPr>
          <w:szCs w:val="20"/>
        </w:rPr>
        <w:instrText xml:space="preserve"> FORMCHECKBOX </w:instrText>
      </w:r>
      <w:r w:rsidR="00DD32E5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10"/>
      <w:r>
        <w:rPr>
          <w:szCs w:val="20"/>
        </w:rPr>
        <w:t xml:space="preserve"> </w:t>
      </w:r>
      <w:r>
        <w:t xml:space="preserve">NO    </w:t>
      </w:r>
      <w:r w:rsidRPr="00A735F7">
        <w:rPr>
          <w:szCs w:val="20"/>
        </w:rPr>
        <w:t xml:space="preserve"> </w:t>
      </w:r>
    </w:p>
    <w:p w14:paraId="4DAD60C8" w14:textId="2A9CEE66" w:rsidR="00306EAA" w:rsidRDefault="00306EAA" w:rsidP="00306EAA">
      <w:pPr>
        <w:numPr>
          <w:ilvl w:val="0"/>
          <w:numId w:val="6"/>
        </w:numPr>
        <w:tabs>
          <w:tab w:val="left" w:pos="540"/>
          <w:tab w:val="left" w:pos="5760"/>
        </w:tabs>
        <w:outlineLvl w:val="0"/>
      </w:pPr>
      <w:r>
        <w:rPr>
          <w:szCs w:val="20"/>
        </w:rPr>
        <w:t xml:space="preserve">Confidential </w:t>
      </w:r>
      <w:r w:rsidRPr="00306EAA">
        <w:rPr>
          <w:b/>
          <w:szCs w:val="20"/>
        </w:rPr>
        <w:t>text</w:t>
      </w:r>
      <w:r>
        <w:rPr>
          <w:szCs w:val="20"/>
        </w:rPr>
        <w:t xml:space="preserve"> </w:t>
      </w:r>
      <w:r>
        <w:t xml:space="preserve">messages can be </w:t>
      </w:r>
      <w:r w:rsidR="00E75150">
        <w:t>sent to</w:t>
      </w:r>
      <w:r>
        <w:t xml:space="preserve"> this phone number: </w:t>
      </w:r>
      <w:r>
        <w:tab/>
      </w:r>
      <w:r w:rsidR="009302BA">
        <w:rPr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="009302BA">
        <w:rPr>
          <w:szCs w:val="20"/>
        </w:rPr>
        <w:instrText xml:space="preserve"> FORMCHECKBOX </w:instrText>
      </w:r>
      <w:r w:rsidR="009302BA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11"/>
      <w:r>
        <w:rPr>
          <w:szCs w:val="20"/>
        </w:rPr>
        <w:t xml:space="preserve"> </w:t>
      </w:r>
      <w:r>
        <w:t xml:space="preserve">YES    </w:t>
      </w:r>
      <w:r w:rsidRPr="00A735F7">
        <w:rPr>
          <w:szCs w:val="20"/>
        </w:rPr>
        <w:t xml:space="preserve"> </w:t>
      </w:r>
      <w:r w:rsidR="009302BA">
        <w:rPr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="009302BA">
        <w:rPr>
          <w:szCs w:val="20"/>
        </w:rPr>
        <w:instrText xml:space="preserve"> FORMCHECKBOX </w:instrText>
      </w:r>
      <w:r w:rsidR="009302BA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12"/>
      <w:r>
        <w:rPr>
          <w:szCs w:val="20"/>
        </w:rPr>
        <w:t xml:space="preserve"> </w:t>
      </w:r>
      <w:r>
        <w:t xml:space="preserve">NO   </w:t>
      </w:r>
    </w:p>
    <w:p w14:paraId="0F66A516" w14:textId="77777777" w:rsidR="00306EAA" w:rsidRDefault="00306EAA" w:rsidP="00306EAA">
      <w:pPr>
        <w:tabs>
          <w:tab w:val="left" w:pos="540"/>
          <w:tab w:val="left" w:pos="5760"/>
        </w:tabs>
        <w:outlineLvl w:val="0"/>
      </w:pPr>
    </w:p>
    <w:p w14:paraId="6FD7FAF5" w14:textId="430EC6E7" w:rsidR="00306EAA" w:rsidRDefault="00306EAA" w:rsidP="00306EAA">
      <w:pPr>
        <w:tabs>
          <w:tab w:val="left" w:pos="540"/>
          <w:tab w:val="left" w:pos="5760"/>
        </w:tabs>
        <w:outlineLvl w:val="0"/>
      </w:pPr>
      <w:r>
        <w:t xml:space="preserve">Email: Confidential </w:t>
      </w:r>
      <w:r w:rsidRPr="00306EAA">
        <w:rPr>
          <w:b/>
        </w:rPr>
        <w:t>email</w:t>
      </w:r>
      <w:r>
        <w:t xml:space="preserve"> messages can be sent to my email: </w:t>
      </w:r>
      <w:r>
        <w:tab/>
      </w:r>
      <w:r w:rsidR="009302BA"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9302BA">
        <w:rPr>
          <w:szCs w:val="20"/>
        </w:rPr>
        <w:instrText xml:space="preserve"> FORMCHECKBOX </w:instrText>
      </w:r>
      <w:r w:rsidR="009302BA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13"/>
      <w:r>
        <w:rPr>
          <w:szCs w:val="20"/>
        </w:rPr>
        <w:t xml:space="preserve"> </w:t>
      </w:r>
      <w:r>
        <w:t xml:space="preserve">YES    </w:t>
      </w:r>
      <w:r w:rsidRPr="00A735F7">
        <w:rPr>
          <w:szCs w:val="20"/>
        </w:rPr>
        <w:t xml:space="preserve"> </w:t>
      </w:r>
      <w:r w:rsidR="009302BA">
        <w:rPr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="009302BA">
        <w:rPr>
          <w:szCs w:val="20"/>
        </w:rPr>
        <w:instrText xml:space="preserve"> FORMCHECKBOX </w:instrText>
      </w:r>
      <w:r w:rsidR="009302BA">
        <w:rPr>
          <w:szCs w:val="20"/>
        </w:rPr>
      </w:r>
      <w:r w:rsidR="009302BA">
        <w:rPr>
          <w:szCs w:val="20"/>
        </w:rPr>
        <w:fldChar w:fldCharType="separate"/>
      </w:r>
      <w:r w:rsidR="009302BA">
        <w:rPr>
          <w:szCs w:val="20"/>
        </w:rPr>
        <w:fldChar w:fldCharType="end"/>
      </w:r>
      <w:bookmarkEnd w:id="14"/>
      <w:r>
        <w:rPr>
          <w:szCs w:val="20"/>
        </w:rPr>
        <w:t xml:space="preserve"> </w:t>
      </w:r>
      <w:r>
        <w:t xml:space="preserve">NO </w:t>
      </w:r>
    </w:p>
    <w:p w14:paraId="4BC36B29" w14:textId="77777777" w:rsidR="00306EAA" w:rsidRDefault="00306EAA" w:rsidP="00306EAA">
      <w:pPr>
        <w:tabs>
          <w:tab w:val="left" w:pos="1620"/>
          <w:tab w:val="left" w:pos="5760"/>
        </w:tabs>
        <w:outlineLvl w:val="0"/>
      </w:pPr>
    </w:p>
    <w:p w14:paraId="22F2DBF0" w14:textId="1691DF36" w:rsidR="00306EAA" w:rsidRDefault="00306EAA" w:rsidP="00306EAA">
      <w:pPr>
        <w:tabs>
          <w:tab w:val="left" w:pos="360"/>
          <w:tab w:val="left" w:pos="5760"/>
        </w:tabs>
        <w:outlineLvl w:val="0"/>
        <w:rPr>
          <w:szCs w:val="20"/>
        </w:rPr>
      </w:pPr>
      <w:r>
        <w:tab/>
        <w:t xml:space="preserve">If YES, use this email address:  </w:t>
      </w:r>
      <w:r w:rsidR="00572F53"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572F53">
        <w:instrText xml:space="preserve"> FORMTEXT </w:instrText>
      </w:r>
      <w:r w:rsidR="00572F53">
        <w:fldChar w:fldCharType="separate"/>
      </w:r>
      <w:r w:rsidR="00572F53">
        <w:rPr>
          <w:noProof/>
        </w:rPr>
        <w:t> </w:t>
      </w:r>
      <w:r w:rsidR="00572F53">
        <w:rPr>
          <w:noProof/>
        </w:rPr>
        <w:t> </w:t>
      </w:r>
      <w:r w:rsidR="00572F53">
        <w:rPr>
          <w:noProof/>
        </w:rPr>
        <w:t> </w:t>
      </w:r>
      <w:r w:rsidR="00572F53">
        <w:rPr>
          <w:noProof/>
        </w:rPr>
        <w:t> </w:t>
      </w:r>
      <w:r w:rsidR="00572F53">
        <w:rPr>
          <w:noProof/>
        </w:rPr>
        <w:t> </w:t>
      </w:r>
      <w:r w:rsidR="00572F53">
        <w:fldChar w:fldCharType="end"/>
      </w:r>
      <w:bookmarkEnd w:id="15"/>
      <w:r>
        <w:t xml:space="preserve">   </w:t>
      </w:r>
      <w:r w:rsidRPr="00A735F7">
        <w:rPr>
          <w:szCs w:val="20"/>
        </w:rPr>
        <w:t xml:space="preserve"> </w:t>
      </w:r>
      <w:r>
        <w:t xml:space="preserve"> </w:t>
      </w:r>
      <w:r w:rsidRPr="00A735F7">
        <w:rPr>
          <w:szCs w:val="20"/>
        </w:rPr>
        <w:t xml:space="preserve"> </w:t>
      </w:r>
    </w:p>
    <w:p w14:paraId="49EF69A3" w14:textId="77777777" w:rsidR="00563A12" w:rsidRDefault="00563A12" w:rsidP="00563A12"/>
    <w:p w14:paraId="56499998" w14:textId="13AF2AE6" w:rsidR="00563A12" w:rsidRDefault="00563A12" w:rsidP="00563A12">
      <w:r>
        <w:t>TeleMental Health: I agree to video conferencing:</w:t>
      </w:r>
      <w:r>
        <w:tab/>
      </w:r>
      <w:r>
        <w:tab/>
      </w:r>
      <w:r>
        <w:tab/>
      </w:r>
      <w:r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>
        <w:t xml:space="preserve">YES    </w:t>
      </w:r>
      <w:r w:rsidRPr="00A735F7">
        <w:rPr>
          <w:szCs w:val="20"/>
        </w:rPr>
        <w:t xml:space="preserve"> </w:t>
      </w:r>
      <w:r>
        <w:rPr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>
        <w:t>NO</w:t>
      </w:r>
    </w:p>
    <w:p w14:paraId="420D7832" w14:textId="19C8EA50" w:rsidR="00661966" w:rsidRDefault="00661966" w:rsidP="00563A12"/>
    <w:p w14:paraId="46A14AF8" w14:textId="67B090DA" w:rsidR="00661966" w:rsidRDefault="00661966" w:rsidP="00661966">
      <w:r>
        <w:t>How did you learn about my practice:</w:t>
      </w:r>
      <w:r>
        <w:tab/>
      </w:r>
      <w:r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Psychology Today web site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Insurance web site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MikeMcNultyLPC.com web site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Other: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Cs w:val="20"/>
        </w:rPr>
        <w:tab/>
      </w:r>
    </w:p>
    <w:p w14:paraId="4BD1B1DD" w14:textId="77777777" w:rsidR="00661966" w:rsidRDefault="00661966" w:rsidP="00563A12"/>
    <w:p w14:paraId="59EC4A12" w14:textId="77777777" w:rsidR="00420139" w:rsidRDefault="00420139" w:rsidP="00420139">
      <w:pPr>
        <w:pStyle w:val="Heading2"/>
      </w:pPr>
      <w:r>
        <w:t>Emergency Contact</w:t>
      </w:r>
    </w:p>
    <w:p w14:paraId="04F2EB69" w14:textId="35BC09CB" w:rsidR="00420139" w:rsidRDefault="00420139" w:rsidP="00420139">
      <w:pPr>
        <w:outlineLvl w:val="0"/>
      </w:pPr>
      <w:r>
        <w:t>N</w:t>
      </w:r>
      <w:r w:rsidR="005A6017">
        <w:t>ame</w:t>
      </w:r>
      <w:r w:rsidR="003042DA">
        <w:t>:</w:t>
      </w:r>
      <w:r w:rsidR="00801725">
        <w:t xml:space="preserve">  </w:t>
      </w:r>
      <w:r w:rsidR="005A6017">
        <w:t xml:space="preserve"> </w:t>
      </w:r>
      <w:r w:rsidR="007A451E"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16"/>
      <w:r w:rsidR="00572F53">
        <w:tab/>
      </w:r>
      <w:r w:rsidR="003042DA">
        <w:t xml:space="preserve">  </w:t>
      </w:r>
      <w:r>
        <w:t xml:space="preserve">   </w:t>
      </w:r>
      <w:r w:rsidR="00572F53">
        <w:tab/>
      </w:r>
      <w:r w:rsidR="00572F53">
        <w:tab/>
      </w:r>
      <w:r w:rsidR="00572F53">
        <w:tab/>
      </w:r>
      <w:r w:rsidR="00572F53">
        <w:tab/>
      </w:r>
      <w:r w:rsidR="00572F53">
        <w:tab/>
      </w:r>
      <w:r>
        <w:t>Relationship to Patient</w:t>
      </w:r>
      <w:r w:rsidR="00572F53">
        <w:t xml:space="preserve">: </w:t>
      </w:r>
      <w:r w:rsidR="000B1635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0B1635">
        <w:instrText xml:space="preserve"> FORMTEXT </w:instrText>
      </w:r>
      <w:r w:rsidR="000B1635">
        <w:fldChar w:fldCharType="separate"/>
      </w:r>
      <w:r w:rsidR="000B1635">
        <w:rPr>
          <w:noProof/>
        </w:rPr>
        <w:t> </w:t>
      </w:r>
      <w:r w:rsidR="000B1635">
        <w:rPr>
          <w:noProof/>
        </w:rPr>
        <w:t> </w:t>
      </w:r>
      <w:r w:rsidR="000B1635">
        <w:rPr>
          <w:noProof/>
        </w:rPr>
        <w:t> </w:t>
      </w:r>
      <w:r w:rsidR="000B1635">
        <w:rPr>
          <w:noProof/>
        </w:rPr>
        <w:t> </w:t>
      </w:r>
      <w:r w:rsidR="000B1635">
        <w:rPr>
          <w:noProof/>
        </w:rPr>
        <w:t> </w:t>
      </w:r>
      <w:r w:rsidR="000B1635">
        <w:fldChar w:fldCharType="end"/>
      </w:r>
      <w:bookmarkEnd w:id="17"/>
    </w:p>
    <w:p w14:paraId="763DC853" w14:textId="283A1BBF" w:rsidR="009253BD" w:rsidRDefault="00E75150" w:rsidP="009253BD">
      <w:pPr>
        <w:tabs>
          <w:tab w:val="left" w:pos="1620"/>
          <w:tab w:val="left" w:pos="5760"/>
        </w:tabs>
        <w:outlineLvl w:val="0"/>
      </w:pPr>
      <w:r>
        <w:t>Phone:</w:t>
      </w:r>
      <w:r w:rsidR="00801725">
        <w:t xml:space="preserve">  </w:t>
      </w:r>
      <w:r>
        <w:t xml:space="preserve"> </w:t>
      </w:r>
      <w:r w:rsidR="007A451E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18"/>
      <w:r w:rsidR="009253BD">
        <w:t xml:space="preserve">     </w:t>
      </w:r>
    </w:p>
    <w:p w14:paraId="3B3B064C" w14:textId="77777777" w:rsidR="00420139" w:rsidRPr="00420139" w:rsidRDefault="003042DA" w:rsidP="005A6017">
      <w:pPr>
        <w:pStyle w:val="Heading2"/>
      </w:pPr>
      <w:r>
        <w:t>Insurance Information</w:t>
      </w:r>
    </w:p>
    <w:p w14:paraId="626D6C0C" w14:textId="2FBC6618" w:rsidR="00420139" w:rsidRDefault="007A451E" w:rsidP="000E5711">
      <w:pPr>
        <w:tabs>
          <w:tab w:val="left" w:pos="360"/>
        </w:tabs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 w:rsidR="000E5711">
        <w:t xml:space="preserve"> </w:t>
      </w:r>
      <w:r w:rsidR="000E5711">
        <w:tab/>
      </w:r>
      <w:r w:rsidR="00EF43E2" w:rsidRPr="00EF43E2">
        <w:t>I’</w:t>
      </w:r>
      <w:r w:rsidR="000E5711" w:rsidRPr="00EF43E2">
        <w:t>ll be self-paying</w:t>
      </w:r>
      <w:r w:rsidR="00EF43E2" w:rsidRPr="00EF43E2">
        <w:t>.</w:t>
      </w:r>
    </w:p>
    <w:p w14:paraId="1AD6EB6B" w14:textId="2C25036A" w:rsidR="000E5711" w:rsidRPr="00EF43E2" w:rsidRDefault="00382693" w:rsidP="000E5711">
      <w:pPr>
        <w:tabs>
          <w:tab w:val="left" w:pos="360"/>
        </w:tabs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0E5711">
        <w:t xml:space="preserve"> </w:t>
      </w:r>
      <w:r w:rsidR="000E5711">
        <w:tab/>
      </w:r>
      <w:r w:rsidR="000E5711" w:rsidRPr="00EF43E2">
        <w:t>I’ll be using insurance where I’m the primary insured person</w:t>
      </w:r>
      <w:r w:rsidR="00EF43E2" w:rsidRPr="00EF43E2">
        <w:t>.</w:t>
      </w:r>
      <w:r w:rsidR="00BE180C">
        <w:t xml:space="preserve"> Insurance Company</w:t>
      </w:r>
      <w:r w:rsidR="00CD5861">
        <w:t xml:space="preserve">: </w:t>
      </w:r>
      <w:r w:rsidR="007A451E"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1"/>
    </w:p>
    <w:p w14:paraId="4212204B" w14:textId="69E2D61C" w:rsidR="00BE180C" w:rsidRPr="00EF43E2" w:rsidRDefault="00382693" w:rsidP="009253BD">
      <w:pPr>
        <w:tabs>
          <w:tab w:val="left" w:pos="360"/>
          <w:tab w:val="left" w:pos="5310"/>
        </w:tabs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0E5711">
        <w:tab/>
      </w:r>
      <w:r w:rsidR="000E5711" w:rsidRPr="00EF43E2">
        <w:t xml:space="preserve">I’ll be using insurance where I’m a dependent. </w:t>
      </w:r>
      <w:r w:rsidR="00BE180C">
        <w:t xml:space="preserve">     </w:t>
      </w:r>
      <w:r w:rsidR="009253BD">
        <w:tab/>
      </w:r>
    </w:p>
    <w:p w14:paraId="4C6DAE78" w14:textId="70979EE0" w:rsidR="003E7A56" w:rsidRDefault="000E5711" w:rsidP="003D52DF">
      <w:pPr>
        <w:tabs>
          <w:tab w:val="left" w:pos="360"/>
          <w:tab w:val="left" w:pos="5310"/>
        </w:tabs>
      </w:pPr>
      <w:r w:rsidRPr="00EF43E2">
        <w:t xml:space="preserve"> </w:t>
      </w:r>
      <w:r w:rsidRPr="00EF43E2">
        <w:tab/>
      </w:r>
      <w:r w:rsidRPr="000C1FC2">
        <w:rPr>
          <w:b/>
          <w:u w:val="single"/>
        </w:rPr>
        <w:t xml:space="preserve">If you check </w:t>
      </w:r>
      <w:r w:rsidR="000C1FC2">
        <w:rPr>
          <w:b/>
          <w:u w:val="single"/>
        </w:rPr>
        <w:t>the last</w:t>
      </w:r>
      <w:r w:rsidRPr="000C1FC2">
        <w:rPr>
          <w:b/>
          <w:u w:val="single"/>
        </w:rPr>
        <w:t xml:space="preserve"> option</w:t>
      </w:r>
      <w:r w:rsidRPr="00EF43E2">
        <w:t>, complete the following:</w:t>
      </w:r>
      <w:r w:rsidR="00F01D1E">
        <w:t xml:space="preserve"> </w:t>
      </w:r>
      <w:r w:rsidR="003D52DF">
        <w:tab/>
        <w:t xml:space="preserve">Insurance Company: </w:t>
      </w:r>
      <w:r w:rsidR="007A451E"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3"/>
    </w:p>
    <w:p w14:paraId="26CB078A" w14:textId="77777777" w:rsidR="003D52DF" w:rsidRDefault="003D52DF" w:rsidP="00BE180C">
      <w:pPr>
        <w:tabs>
          <w:tab w:val="left" w:pos="360"/>
        </w:tabs>
      </w:pPr>
    </w:p>
    <w:p w14:paraId="55ECF9B8" w14:textId="30CADDB6" w:rsidR="00EF43E2" w:rsidRDefault="00EF43E2" w:rsidP="000402BA">
      <w:pPr>
        <w:tabs>
          <w:tab w:val="left" w:pos="360"/>
          <w:tab w:val="left" w:pos="6480"/>
        </w:tabs>
        <w:outlineLvl w:val="0"/>
      </w:pPr>
      <w:r>
        <w:tab/>
      </w:r>
      <w:r w:rsidR="000402BA">
        <w:t>Insured’s Name</w:t>
      </w:r>
      <w:r>
        <w:t>:</w:t>
      </w:r>
      <w:r w:rsidR="000402BA">
        <w:t xml:space="preserve"> </w:t>
      </w:r>
      <w:r>
        <w:t xml:space="preserve"> </w:t>
      </w:r>
      <w:r w:rsidR="007A451E"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4"/>
      <w:r w:rsidR="000402BA">
        <w:tab/>
      </w:r>
      <w:r>
        <w:t>DOB</w:t>
      </w:r>
      <w:r w:rsidR="000402BA">
        <w:t xml:space="preserve">:  </w:t>
      </w:r>
      <w:r w:rsidR="007A451E">
        <w:fldChar w:fldCharType="begin">
          <w:ffData>
            <w:name w:val="Text13"/>
            <w:enabled/>
            <w:calcOnExit w:val="0"/>
            <w:textInput/>
          </w:ffData>
        </w:fldChar>
      </w:r>
      <w:bookmarkStart w:id="25" w:name="Text13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5"/>
    </w:p>
    <w:p w14:paraId="7F34F7B5" w14:textId="77777777" w:rsidR="00EF43E2" w:rsidRDefault="00EF43E2" w:rsidP="00EF43E2">
      <w:pPr>
        <w:outlineLvl w:val="0"/>
      </w:pPr>
    </w:p>
    <w:p w14:paraId="2E0FE23A" w14:textId="3C19BD04" w:rsidR="00EF43E2" w:rsidRDefault="00EF43E2" w:rsidP="00EF43E2">
      <w:pPr>
        <w:tabs>
          <w:tab w:val="left" w:pos="360"/>
        </w:tabs>
        <w:outlineLvl w:val="0"/>
      </w:pPr>
      <w:r>
        <w:tab/>
      </w:r>
      <w:r w:rsidR="000402BA">
        <w:t>Address</w:t>
      </w:r>
      <w:r>
        <w:t xml:space="preserve">: </w:t>
      </w:r>
      <w:r w:rsidR="007A451E"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6"/>
    </w:p>
    <w:p w14:paraId="32668E22" w14:textId="7088A57D" w:rsidR="00EF43E2" w:rsidRDefault="00EF43E2" w:rsidP="00EF43E2">
      <w:pPr>
        <w:tabs>
          <w:tab w:val="left" w:pos="360"/>
        </w:tabs>
      </w:pPr>
      <w:r>
        <w:tab/>
        <w:t xml:space="preserve">(If different than </w:t>
      </w:r>
      <w:r w:rsidR="000402BA">
        <w:t>patient</w:t>
      </w:r>
      <w:r>
        <w:t xml:space="preserve"> address)   </w:t>
      </w:r>
    </w:p>
    <w:p w14:paraId="236777A2" w14:textId="77777777" w:rsidR="00F01D1E" w:rsidRDefault="00F01D1E" w:rsidP="00F01D1E">
      <w:pPr>
        <w:tabs>
          <w:tab w:val="left" w:pos="360"/>
        </w:tabs>
      </w:pPr>
    </w:p>
    <w:p w14:paraId="53654E0E" w14:textId="7DD3D1F7" w:rsidR="009253BD" w:rsidRPr="00EF43E2" w:rsidRDefault="007A451E" w:rsidP="009253BD">
      <w:pPr>
        <w:tabs>
          <w:tab w:val="left" w:pos="360"/>
          <w:tab w:val="left" w:pos="5310"/>
        </w:tabs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F01D1E">
        <w:tab/>
        <w:t>I also have secondary insurance</w:t>
      </w:r>
      <w:r w:rsidR="00F01D1E" w:rsidRPr="00EF43E2">
        <w:t xml:space="preserve">. </w:t>
      </w:r>
      <w:r w:rsidR="009253BD">
        <w:t xml:space="preserve">                       </w:t>
      </w:r>
      <w:r w:rsidR="00BE180C">
        <w:t xml:space="preserve"> </w:t>
      </w:r>
      <w:r w:rsidR="009253BD">
        <w:tab/>
      </w:r>
    </w:p>
    <w:p w14:paraId="70703E82" w14:textId="797D73A4" w:rsidR="00F01D1E" w:rsidRPr="00EF43E2" w:rsidRDefault="00F01D1E" w:rsidP="003D52DF">
      <w:pPr>
        <w:tabs>
          <w:tab w:val="left" w:pos="360"/>
          <w:tab w:val="left" w:pos="5310"/>
        </w:tabs>
      </w:pPr>
      <w:r w:rsidRPr="00EF43E2">
        <w:t xml:space="preserve"> </w:t>
      </w:r>
      <w:r w:rsidRPr="00EF43E2">
        <w:tab/>
        <w:t>If you check this option, complete the following:</w:t>
      </w:r>
      <w:r>
        <w:t xml:space="preserve"> </w:t>
      </w:r>
      <w:r w:rsidR="003D52DF">
        <w:tab/>
        <w:t xml:space="preserve">Insurance Company: </w:t>
      </w:r>
      <w:r w:rsidR="007A451E"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8"/>
    </w:p>
    <w:p w14:paraId="1D1AEFC0" w14:textId="77777777" w:rsidR="00F01D1E" w:rsidRDefault="00F01D1E" w:rsidP="00F01D1E"/>
    <w:p w14:paraId="2D6C493B" w14:textId="74B939D4" w:rsidR="00F01D1E" w:rsidRDefault="00F01D1E" w:rsidP="00F01D1E">
      <w:pPr>
        <w:tabs>
          <w:tab w:val="left" w:pos="360"/>
          <w:tab w:val="left" w:pos="6480"/>
        </w:tabs>
        <w:outlineLvl w:val="0"/>
      </w:pPr>
      <w:r>
        <w:tab/>
        <w:t>Insured’s Name</w:t>
      </w:r>
      <w:r w:rsidR="00382693">
        <w:t xml:space="preserve">: </w:t>
      </w:r>
      <w:r w:rsidR="007A451E"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29"/>
      <w:r>
        <w:tab/>
        <w:t>DOB</w:t>
      </w:r>
      <w:r w:rsidR="00382693">
        <w:t xml:space="preserve">: </w:t>
      </w:r>
      <w:r w:rsidR="007A451E"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30"/>
    </w:p>
    <w:p w14:paraId="2E4223EB" w14:textId="77777777" w:rsidR="00F01D1E" w:rsidRDefault="00F01D1E" w:rsidP="00F01D1E">
      <w:pPr>
        <w:outlineLvl w:val="0"/>
      </w:pPr>
    </w:p>
    <w:p w14:paraId="3A68ACC9" w14:textId="6B0CB930" w:rsidR="00F01D1E" w:rsidRDefault="00F01D1E" w:rsidP="00F01D1E">
      <w:pPr>
        <w:tabs>
          <w:tab w:val="left" w:pos="360"/>
        </w:tabs>
        <w:outlineLvl w:val="0"/>
      </w:pPr>
      <w:r>
        <w:tab/>
        <w:t xml:space="preserve">Address: </w:t>
      </w:r>
      <w:r w:rsidR="007A451E"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="007A451E">
        <w:instrText xml:space="preserve"> FORMTEXT </w:instrText>
      </w:r>
      <w:r w:rsidR="007A451E">
        <w:fldChar w:fldCharType="separate"/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rPr>
          <w:noProof/>
        </w:rPr>
        <w:t> </w:t>
      </w:r>
      <w:r w:rsidR="007A451E">
        <w:fldChar w:fldCharType="end"/>
      </w:r>
      <w:bookmarkEnd w:id="31"/>
    </w:p>
    <w:p w14:paraId="5CB9809F" w14:textId="4541A964" w:rsidR="00F01D1E" w:rsidRDefault="00F01D1E" w:rsidP="00F01D1E">
      <w:pPr>
        <w:tabs>
          <w:tab w:val="left" w:pos="360"/>
        </w:tabs>
      </w:pPr>
      <w:r>
        <w:tab/>
        <w:t xml:space="preserve">(If different than patient address)   </w:t>
      </w:r>
    </w:p>
    <w:p w14:paraId="5388394A" w14:textId="77777777" w:rsidR="003E7A56" w:rsidRDefault="000402BA" w:rsidP="000402BA">
      <w:pPr>
        <w:pStyle w:val="Heading2"/>
      </w:pPr>
      <w:r>
        <w:t>Authorization</w:t>
      </w:r>
    </w:p>
    <w:p w14:paraId="2C0AAA72" w14:textId="77777777" w:rsidR="009253BD" w:rsidRDefault="009253BD" w:rsidP="009253BD">
      <w:pPr>
        <w:rPr>
          <w:i/>
        </w:rPr>
      </w:pPr>
      <w:r w:rsidRPr="009253BD">
        <w:rPr>
          <w:i/>
        </w:rPr>
        <w:t xml:space="preserve">Please read and </w:t>
      </w:r>
      <w:r w:rsidR="00E75150" w:rsidRPr="00E75150">
        <w:rPr>
          <w:b/>
          <w:i/>
        </w:rPr>
        <w:t>INITIAL</w:t>
      </w:r>
      <w:r w:rsidRPr="009253BD">
        <w:rPr>
          <w:i/>
        </w:rPr>
        <w:t xml:space="preserve"> each item.</w:t>
      </w:r>
    </w:p>
    <w:p w14:paraId="303993BC" w14:textId="77777777" w:rsidR="003D52DF" w:rsidRPr="009253BD" w:rsidRDefault="003D52DF" w:rsidP="009253BD">
      <w:pPr>
        <w:rPr>
          <w:i/>
        </w:rPr>
      </w:pPr>
    </w:p>
    <w:p w14:paraId="2BE54F3E" w14:textId="1DE2B74E" w:rsidR="003E7A56" w:rsidRDefault="009D4EBD" w:rsidP="009253BD">
      <w:pPr>
        <w:pStyle w:val="Initials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2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 w:rsidR="009253BD">
        <w:tab/>
      </w:r>
      <w:r w:rsidR="003E7A56">
        <w:t xml:space="preserve">I </w:t>
      </w:r>
      <w:r w:rsidR="003E7A56" w:rsidRPr="009253BD">
        <w:t>authorize</w:t>
      </w:r>
      <w:r w:rsidR="003E7A56">
        <w:t xml:space="preserve"> my insurance company to pay Michael W. McNulty, M. Div., LPC, directly for any services rendered to me by him.  I authorize the release of any information required for the processing of claims or the authorization of sessions.</w:t>
      </w:r>
    </w:p>
    <w:p w14:paraId="171DBCFE" w14:textId="17CCFFE2" w:rsidR="00A735F7" w:rsidRDefault="005672CA" w:rsidP="009253BD">
      <w:pPr>
        <w:pStyle w:val="Initials"/>
      </w:pPr>
      <w:r>
        <w:lastRenderedPageBreak/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 w:rsidR="009253BD">
        <w:t xml:space="preserve">   </w:t>
      </w:r>
      <w:r w:rsidR="00A735F7">
        <w:t xml:space="preserve">I’ve read and understand the </w:t>
      </w:r>
      <w:r w:rsidR="00CA7E74">
        <w:t>Patient</w:t>
      </w:r>
      <w:r w:rsidR="00A735F7">
        <w:t>/Therapist Agreement.</w:t>
      </w:r>
    </w:p>
    <w:p w14:paraId="6AE809FA" w14:textId="516EE72B" w:rsidR="00A735F7" w:rsidRDefault="005672CA" w:rsidP="009253BD">
      <w:pPr>
        <w:pStyle w:val="Initials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 w:rsidR="009253BD">
        <w:t xml:space="preserve">   </w:t>
      </w:r>
      <w:r w:rsidR="00A735F7">
        <w:t xml:space="preserve">I’ve read and understand the </w:t>
      </w:r>
      <w:r w:rsidR="00922722">
        <w:t xml:space="preserve">Notice of </w:t>
      </w:r>
      <w:r w:rsidR="00A735F7">
        <w:t xml:space="preserve">Privacy </w:t>
      </w:r>
      <w:r w:rsidR="00A72D77">
        <w:t>Practices</w:t>
      </w:r>
      <w:r w:rsidR="00A735F7">
        <w:t>.</w:t>
      </w:r>
    </w:p>
    <w:p w14:paraId="62D3B461" w14:textId="77777777" w:rsidR="0054535B" w:rsidRDefault="0054535B" w:rsidP="006F35EA"/>
    <w:p w14:paraId="36524A9C" w14:textId="7C7CE3F8" w:rsidR="003E7A56" w:rsidRDefault="003E7A56" w:rsidP="006F35EA">
      <w:pPr>
        <w:tabs>
          <w:tab w:val="left" w:pos="5760"/>
          <w:tab w:val="left" w:pos="7830"/>
        </w:tabs>
      </w:pPr>
      <w:r>
        <w:t>Signature</w:t>
      </w:r>
      <w:r w:rsidR="006F35EA">
        <w:t xml:space="preserve"> (Guardian’s signature if patient is under 18)</w:t>
      </w:r>
      <w:r w:rsidR="006F35EA">
        <w:tab/>
      </w:r>
      <w:r>
        <w:t>Date</w:t>
      </w:r>
    </w:p>
    <w:p w14:paraId="5E42A3EB" w14:textId="41B5A424" w:rsidR="00801725" w:rsidRDefault="00801725" w:rsidP="00801725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36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sectPr w:rsidR="00801725" w:rsidSect="00E75150">
      <w:headerReference w:type="default" r:id="rId7"/>
      <w:footerReference w:type="default" r:id="rId8"/>
      <w:pgSz w:w="12240" w:h="15840"/>
      <w:pgMar w:top="36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E065" w14:textId="77777777" w:rsidR="00035850" w:rsidRDefault="00035850" w:rsidP="004433C9">
      <w:r>
        <w:separator/>
      </w:r>
    </w:p>
  </w:endnote>
  <w:endnote w:type="continuationSeparator" w:id="0">
    <w:p w14:paraId="4003E5A8" w14:textId="77777777" w:rsidR="00035850" w:rsidRDefault="00035850" w:rsidP="004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AB57" w14:textId="44E02CE6" w:rsidR="000B6BAD" w:rsidRPr="000B6BAD" w:rsidRDefault="000B6BAD">
    <w:pPr>
      <w:pStyle w:val="Footer"/>
      <w:rPr>
        <w:rFonts w:ascii="Calibri" w:hAnsi="Calibri"/>
        <w:i/>
      </w:rPr>
    </w:pPr>
    <w:r w:rsidRPr="000B6BAD">
      <w:rPr>
        <w:rFonts w:ascii="Calibri" w:hAnsi="Calibri"/>
        <w:i/>
      </w:rPr>
      <w:t xml:space="preserve">Revised </w:t>
    </w:r>
    <w:r w:rsidR="002E2AA3">
      <w:rPr>
        <w:rFonts w:ascii="Calibri" w:hAnsi="Calibri"/>
        <w:i/>
      </w:rPr>
      <w:t>2/1/2023</w:t>
    </w:r>
    <w:r w:rsidR="001842F1">
      <w:rPr>
        <w:rFonts w:ascii="Calibri" w:hAnsi="Calibri"/>
        <w:i/>
      </w:rPr>
      <w:tab/>
    </w:r>
    <w:r w:rsidR="001842F1">
      <w:rPr>
        <w:rFonts w:ascii="Calibri" w:hAnsi="Calibri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3ADA" w14:textId="77777777" w:rsidR="00035850" w:rsidRDefault="00035850" w:rsidP="004433C9">
      <w:r>
        <w:separator/>
      </w:r>
    </w:p>
  </w:footnote>
  <w:footnote w:type="continuationSeparator" w:id="0">
    <w:p w14:paraId="55681584" w14:textId="77777777" w:rsidR="00035850" w:rsidRDefault="00035850" w:rsidP="0044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A5E9" w14:textId="77777777" w:rsidR="00961542" w:rsidRDefault="00F01D1E" w:rsidP="004433C9">
    <w:pPr>
      <w:pStyle w:val="Header"/>
      <w:tabs>
        <w:tab w:val="clear" w:pos="9360"/>
        <w:tab w:val="right" w:pos="8640"/>
      </w:tabs>
      <w:rPr>
        <w:rFonts w:ascii="Calibri" w:hAnsi="Calibri"/>
        <w:i/>
      </w:rPr>
    </w:pPr>
    <w:bookmarkStart w:id="37" w:name="_Hlk39755289"/>
    <w:r w:rsidRPr="008368D0">
      <w:rPr>
        <w:rFonts w:ascii="Calibri" w:hAnsi="Calibri"/>
        <w:i/>
      </w:rPr>
      <w:t>Michael W. McNulty, LP</w:t>
    </w:r>
    <w:r w:rsidR="004433C9" w:rsidRPr="008368D0">
      <w:rPr>
        <w:rFonts w:ascii="Calibri" w:hAnsi="Calibri"/>
        <w:i/>
      </w:rPr>
      <w:t>C</w:t>
    </w:r>
    <w:r w:rsidR="00A06AB5">
      <w:rPr>
        <w:rFonts w:ascii="Calibri" w:hAnsi="Calibri"/>
        <w:i/>
      </w:rPr>
      <w:tab/>
    </w:r>
    <w:r w:rsidR="00A06AB5">
      <w:rPr>
        <w:rFonts w:ascii="Calibri" w:hAnsi="Calibri"/>
        <w:i/>
      </w:rPr>
      <w:tab/>
    </w:r>
    <w:r w:rsidR="00961542" w:rsidRPr="008368D0">
      <w:rPr>
        <w:rFonts w:ascii="Calibri" w:hAnsi="Calibri"/>
        <w:i/>
      </w:rPr>
      <w:t>770-289-8217</w:t>
    </w:r>
  </w:p>
  <w:p w14:paraId="7AEBB136" w14:textId="239709C6" w:rsidR="00A06AB5" w:rsidRDefault="002E2AA3" w:rsidP="004433C9">
    <w:pPr>
      <w:pStyle w:val="Header"/>
      <w:tabs>
        <w:tab w:val="clear" w:pos="9360"/>
        <w:tab w:val="right" w:pos="8640"/>
      </w:tabs>
      <w:rPr>
        <w:rFonts w:ascii="Calibri" w:hAnsi="Calibri"/>
        <w:i/>
      </w:rPr>
    </w:pPr>
    <w:r w:rsidRPr="002E2AA3">
      <w:rPr>
        <w:rFonts w:cstheme="minorHAnsi"/>
        <w:i/>
      </w:rPr>
      <w:t>760 Old Roswell Road, Suite 352</w:t>
    </w:r>
    <w:r w:rsidR="00A06AB5">
      <w:rPr>
        <w:rFonts w:ascii="Calibri" w:hAnsi="Calibri"/>
        <w:i/>
      </w:rPr>
      <w:tab/>
    </w:r>
    <w:r w:rsidR="00A06AB5">
      <w:rPr>
        <w:rFonts w:ascii="Calibri" w:hAnsi="Calibri"/>
        <w:i/>
      </w:rPr>
      <w:tab/>
      <w:t>Mike@MikeMcNultyLPC.com</w:t>
    </w:r>
  </w:p>
  <w:p w14:paraId="3EFA4F17" w14:textId="3C16C901" w:rsidR="004433C9" w:rsidRPr="004433C9" w:rsidRDefault="00333E0A" w:rsidP="00E75150">
    <w:pPr>
      <w:pStyle w:val="Header"/>
      <w:tabs>
        <w:tab w:val="clear" w:pos="9360"/>
        <w:tab w:val="right" w:pos="8640"/>
      </w:tabs>
      <w:rPr>
        <w:rFonts w:ascii="Calibri" w:hAnsi="Calibri"/>
        <w:i/>
      </w:rPr>
    </w:pPr>
    <w:r>
      <w:rPr>
        <w:rFonts w:ascii="Calibri" w:hAnsi="Calibri"/>
        <w:i/>
      </w:rPr>
      <w:t>Roswell</w:t>
    </w:r>
    <w:r w:rsidR="00A06AB5">
      <w:rPr>
        <w:rFonts w:ascii="Calibri" w:hAnsi="Calibri"/>
        <w:i/>
      </w:rPr>
      <w:t>, GA 3007</w:t>
    </w:r>
    <w:r>
      <w:rPr>
        <w:rFonts w:ascii="Calibri" w:hAnsi="Calibri"/>
        <w:i/>
      </w:rPr>
      <w:t>6</w:t>
    </w:r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D92"/>
    <w:multiLevelType w:val="hybridMultilevel"/>
    <w:tmpl w:val="5182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C7C79"/>
    <w:multiLevelType w:val="hybridMultilevel"/>
    <w:tmpl w:val="0CF67D5A"/>
    <w:lvl w:ilvl="0" w:tplc="93E06494">
      <w:numFmt w:val="bullet"/>
      <w:lvlText w:val="_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66280A"/>
    <w:multiLevelType w:val="hybridMultilevel"/>
    <w:tmpl w:val="7AB6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782E"/>
    <w:multiLevelType w:val="hybridMultilevel"/>
    <w:tmpl w:val="EE2CAF52"/>
    <w:lvl w:ilvl="0" w:tplc="8EE099E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A3482"/>
    <w:multiLevelType w:val="hybridMultilevel"/>
    <w:tmpl w:val="5640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24733">
    <w:abstractNumId w:val="3"/>
  </w:num>
  <w:num w:numId="2" w16cid:durableId="1871843408">
    <w:abstractNumId w:val="1"/>
  </w:num>
  <w:num w:numId="3" w16cid:durableId="872965614">
    <w:abstractNumId w:val="4"/>
  </w:num>
  <w:num w:numId="4" w16cid:durableId="738407185">
    <w:abstractNumId w:val="0"/>
  </w:num>
  <w:num w:numId="5" w16cid:durableId="469858360">
    <w:abstractNumId w:val="1"/>
  </w:num>
  <w:num w:numId="6" w16cid:durableId="19242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D2"/>
    <w:rsid w:val="00006E95"/>
    <w:rsid w:val="00035850"/>
    <w:rsid w:val="000402BA"/>
    <w:rsid w:val="000B1635"/>
    <w:rsid w:val="000B6BAD"/>
    <w:rsid w:val="000C1FC2"/>
    <w:rsid w:val="000E5711"/>
    <w:rsid w:val="001842F1"/>
    <w:rsid w:val="001D2F74"/>
    <w:rsid w:val="00235BC4"/>
    <w:rsid w:val="0025005F"/>
    <w:rsid w:val="002E2AA3"/>
    <w:rsid w:val="003042DA"/>
    <w:rsid w:val="00306EAA"/>
    <w:rsid w:val="00313F7C"/>
    <w:rsid w:val="00333E0A"/>
    <w:rsid w:val="00357170"/>
    <w:rsid w:val="00382693"/>
    <w:rsid w:val="003C2094"/>
    <w:rsid w:val="003D52DF"/>
    <w:rsid w:val="003E7A56"/>
    <w:rsid w:val="00404184"/>
    <w:rsid w:val="00420139"/>
    <w:rsid w:val="004433C9"/>
    <w:rsid w:val="00484A74"/>
    <w:rsid w:val="004F0632"/>
    <w:rsid w:val="004F6136"/>
    <w:rsid w:val="0054535B"/>
    <w:rsid w:val="00554656"/>
    <w:rsid w:val="00563A12"/>
    <w:rsid w:val="005672CA"/>
    <w:rsid w:val="00572F53"/>
    <w:rsid w:val="0059633F"/>
    <w:rsid w:val="005A6017"/>
    <w:rsid w:val="005E39FF"/>
    <w:rsid w:val="0061011B"/>
    <w:rsid w:val="0064787F"/>
    <w:rsid w:val="00661966"/>
    <w:rsid w:val="00674901"/>
    <w:rsid w:val="006A61DF"/>
    <w:rsid w:val="006C6F08"/>
    <w:rsid w:val="006F35EA"/>
    <w:rsid w:val="00712B2A"/>
    <w:rsid w:val="00745F58"/>
    <w:rsid w:val="007A451E"/>
    <w:rsid w:val="00801725"/>
    <w:rsid w:val="00812508"/>
    <w:rsid w:val="008367A7"/>
    <w:rsid w:val="008368D0"/>
    <w:rsid w:val="00846EE6"/>
    <w:rsid w:val="008503F7"/>
    <w:rsid w:val="008D1C4E"/>
    <w:rsid w:val="008D4521"/>
    <w:rsid w:val="008F0A52"/>
    <w:rsid w:val="0090452B"/>
    <w:rsid w:val="00922722"/>
    <w:rsid w:val="00923B65"/>
    <w:rsid w:val="009253BD"/>
    <w:rsid w:val="009302BA"/>
    <w:rsid w:val="00961542"/>
    <w:rsid w:val="009703B8"/>
    <w:rsid w:val="009D4EBD"/>
    <w:rsid w:val="00A0693B"/>
    <w:rsid w:val="00A06AB5"/>
    <w:rsid w:val="00A5353B"/>
    <w:rsid w:val="00A53A49"/>
    <w:rsid w:val="00A72D77"/>
    <w:rsid w:val="00A735F7"/>
    <w:rsid w:val="00A736E2"/>
    <w:rsid w:val="00AA3C18"/>
    <w:rsid w:val="00AC6A03"/>
    <w:rsid w:val="00B03F55"/>
    <w:rsid w:val="00B26478"/>
    <w:rsid w:val="00B53ACE"/>
    <w:rsid w:val="00BE180C"/>
    <w:rsid w:val="00C03691"/>
    <w:rsid w:val="00C05E08"/>
    <w:rsid w:val="00C6234A"/>
    <w:rsid w:val="00C83583"/>
    <w:rsid w:val="00C9372F"/>
    <w:rsid w:val="00CA7E74"/>
    <w:rsid w:val="00CB5E08"/>
    <w:rsid w:val="00CD5861"/>
    <w:rsid w:val="00CF1F64"/>
    <w:rsid w:val="00D273E5"/>
    <w:rsid w:val="00D40F00"/>
    <w:rsid w:val="00D82C78"/>
    <w:rsid w:val="00D92E63"/>
    <w:rsid w:val="00DD32E5"/>
    <w:rsid w:val="00E75150"/>
    <w:rsid w:val="00E8648C"/>
    <w:rsid w:val="00EB1EA8"/>
    <w:rsid w:val="00EC7D58"/>
    <w:rsid w:val="00ED73D2"/>
    <w:rsid w:val="00EE4F3E"/>
    <w:rsid w:val="00EF43E2"/>
    <w:rsid w:val="00F01D1E"/>
    <w:rsid w:val="00F06D7C"/>
    <w:rsid w:val="00F10A54"/>
    <w:rsid w:val="00F766E2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016F1"/>
  <w15:chartTrackingRefBased/>
  <w15:docId w15:val="{1A1BAE4D-35FF-475F-974E-CA42AF3C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22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AB5"/>
    <w:pPr>
      <w:keepNext/>
      <w:spacing w:after="240"/>
      <w:jc w:val="center"/>
      <w:outlineLvl w:val="0"/>
    </w:pPr>
    <w:rPr>
      <w:rFonts w:ascii="Cambria" w:hAnsi="Cambria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3E5"/>
    <w:pPr>
      <w:keepNext/>
      <w:spacing w:before="320" w:after="160"/>
      <w:jc w:val="center"/>
      <w:outlineLvl w:val="1"/>
    </w:pPr>
    <w:rPr>
      <w:rFonts w:ascii="Cambria" w:hAnsi="Cambria"/>
      <w:b/>
      <w:bCs/>
      <w:iCs/>
      <w:smallCaps/>
      <w:sz w:val="22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922722"/>
    <w:pPr>
      <w:spacing w:before="240" w:after="120"/>
      <w:outlineLvl w:val="2"/>
    </w:pPr>
    <w:rPr>
      <w:rFonts w:ascii="Cambria" w:hAnsi="Cambria"/>
      <w:b/>
      <w:bCs/>
      <w:iCs/>
      <w:small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DocumentMap">
    <w:name w:val="Document Map"/>
    <w:basedOn w:val="Normal"/>
    <w:link w:val="DocumentMapChar"/>
    <w:uiPriority w:val="99"/>
    <w:semiHidden/>
    <w:unhideWhenUsed/>
    <w:rsid w:val="00ED73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73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6AB5"/>
    <w:rPr>
      <w:rFonts w:ascii="Cambria" w:hAnsi="Cambria"/>
      <w:b/>
      <w:bCs/>
      <w:small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73E5"/>
    <w:rPr>
      <w:rFonts w:ascii="Cambria" w:eastAsia="Times New Roman" w:hAnsi="Cambria" w:cs="Times New Roman"/>
      <w:b/>
      <w:bCs/>
      <w:iCs/>
      <w:smallCaps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4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3C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3C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2722"/>
    <w:rPr>
      <w:rFonts w:ascii="Cambria" w:hAnsi="Cambria"/>
      <w:b/>
      <w:bCs/>
      <w:iCs/>
      <w:smallCaps/>
      <w:szCs w:val="28"/>
      <w:lang w:val="en-US" w:eastAsia="en-US" w:bidi="ar-SA"/>
    </w:rPr>
  </w:style>
  <w:style w:type="paragraph" w:styleId="BodyText2">
    <w:name w:val="Body Text 2"/>
    <w:basedOn w:val="Normal"/>
    <w:link w:val="BodyText2Char"/>
    <w:rsid w:val="00922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2722"/>
    <w:rPr>
      <w:sz w:val="24"/>
      <w:szCs w:val="24"/>
    </w:rPr>
  </w:style>
  <w:style w:type="paragraph" w:customStyle="1" w:styleId="Initials">
    <w:name w:val="Initials"/>
    <w:basedOn w:val="BodyText"/>
    <w:link w:val="InitialsChar"/>
    <w:qFormat/>
    <w:rsid w:val="009253BD"/>
    <w:pPr>
      <w:ind w:left="630" w:hanging="630"/>
    </w:pPr>
  </w:style>
  <w:style w:type="paragraph" w:customStyle="1" w:styleId="TabwithDots">
    <w:name w:val="Tab with Dots"/>
    <w:basedOn w:val="Normal"/>
    <w:link w:val="TabwithDotsChar"/>
    <w:qFormat/>
    <w:rsid w:val="00006E95"/>
    <w:pPr>
      <w:tabs>
        <w:tab w:val="left" w:leader="dot" w:pos="4320"/>
      </w:tabs>
    </w:pPr>
  </w:style>
  <w:style w:type="character" w:customStyle="1" w:styleId="BodyTextChar">
    <w:name w:val="Body Text Char"/>
    <w:basedOn w:val="DefaultParagraphFont"/>
    <w:link w:val="BodyText"/>
    <w:rsid w:val="009253BD"/>
    <w:rPr>
      <w:szCs w:val="24"/>
    </w:rPr>
  </w:style>
  <w:style w:type="character" w:customStyle="1" w:styleId="InitialsChar">
    <w:name w:val="Initials Char"/>
    <w:basedOn w:val="BodyTextChar"/>
    <w:link w:val="Initials"/>
    <w:rsid w:val="009253BD"/>
    <w:rPr>
      <w:szCs w:val="24"/>
    </w:rPr>
  </w:style>
  <w:style w:type="table" w:styleId="TableGrid">
    <w:name w:val="Table Grid"/>
    <w:basedOn w:val="TableNormal"/>
    <w:uiPriority w:val="59"/>
    <w:rsid w:val="00006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withDotsChar">
    <w:name w:val="Tab with Dots Char"/>
    <w:basedOn w:val="DefaultParagraphFont"/>
    <w:link w:val="TabwithDots"/>
    <w:rsid w:val="00006E95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EC7D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NAME_____________________________________________________________DOB_______________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NAME_____________________________________________________________DOB_______________</dc:title>
  <dc:subject/>
  <dc:creator>Thomas W. Bantly, M.D.</dc:creator>
  <cp:keywords/>
  <cp:lastModifiedBy>Jill Terrelll McNulty</cp:lastModifiedBy>
  <cp:revision>27</cp:revision>
  <cp:lastPrinted>2017-12-28T12:31:00Z</cp:lastPrinted>
  <dcterms:created xsi:type="dcterms:W3CDTF">2020-04-28T17:41:00Z</dcterms:created>
  <dcterms:modified xsi:type="dcterms:W3CDTF">2025-01-26T21:44:00Z</dcterms:modified>
</cp:coreProperties>
</file>